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BCDE" w14:textId="77777777" w:rsidR="00124285" w:rsidRDefault="0012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ARBETE MED SERVICEUPPGIFTER </w:t>
      </w:r>
      <w:r w:rsidR="007E6C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710F78">
        <w:rPr>
          <w:b/>
          <w:sz w:val="28"/>
          <w:szCs w:val="28"/>
        </w:rPr>
        <w:t xml:space="preserve"> kp</w:t>
      </w:r>
      <w:r w:rsidR="007903CE">
        <w:rPr>
          <w:b/>
          <w:sz w:val="28"/>
          <w:szCs w:val="28"/>
        </w:rPr>
        <w:t xml:space="preserve"> </w:t>
      </w:r>
    </w:p>
    <w:p w14:paraId="52EA6B3C" w14:textId="77777777" w:rsidR="00A45B73" w:rsidRPr="00A45B73" w:rsidRDefault="00A45B73">
      <w:pPr>
        <w:rPr>
          <w:b/>
          <w:sz w:val="24"/>
          <w:szCs w:val="24"/>
        </w:rPr>
      </w:pPr>
      <w:r w:rsidRPr="00A45B73">
        <w:rPr>
          <w:b/>
          <w:sz w:val="24"/>
          <w:szCs w:val="24"/>
        </w:rPr>
        <w:t xml:space="preserve">Delmål: </w:t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bookmarkStart w:id="0" w:name="_GoBack"/>
      <w:bookmarkEnd w:id="0"/>
      <w:r w:rsidRPr="00A45B73">
        <w:rPr>
          <w:b/>
          <w:sz w:val="24"/>
          <w:szCs w:val="24"/>
        </w:rPr>
        <w:t>Omfattning: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52"/>
        <w:gridCol w:w="3908"/>
      </w:tblGrid>
      <w:tr w:rsidR="00A45B73" w:rsidRPr="00A45B73" w14:paraId="5BA3ED19" w14:textId="77777777" w:rsidTr="00A45B73">
        <w:tc>
          <w:tcPr>
            <w:tcW w:w="5211" w:type="dxa"/>
          </w:tcPr>
          <w:p w14:paraId="0620CDCB" w14:textId="77777777" w:rsidR="00A45B73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Kontorsprogram och webb A </w:t>
            </w:r>
          </w:p>
          <w:p w14:paraId="338394ED" w14:textId="168EEF37" w:rsidR="000210ED" w:rsidRDefault="000210E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Grunderna i de vanligaste operativsystemen</w:t>
            </w:r>
          </w:p>
          <w:p w14:paraId="59F51A11" w14:textId="77777777" w:rsidR="000210ED" w:rsidRPr="000210ED" w:rsidRDefault="000210E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Skapa dokumentation för grundläggande användning av operativsystem</w:t>
            </w:r>
          </w:p>
          <w:p w14:paraId="2AF5F371" w14:textId="77777777" w:rsidR="00D329D8" w:rsidRDefault="00926A06" w:rsidP="00D329D8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Grunderna i HTML och CSS</w:t>
            </w:r>
          </w:p>
          <w:p w14:paraId="3888F3CB" w14:textId="77777777" w:rsidR="000210ED" w:rsidRPr="000210ED" w:rsidRDefault="000210E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Officeprogram på ECDL grundnivå</w:t>
            </w:r>
          </w:p>
          <w:p w14:paraId="78FD7FFE" w14:textId="77777777" w:rsidR="00124285" w:rsidRDefault="000210ED" w:rsidP="00D329D8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Yrkesprovsplanering</w:t>
            </w:r>
            <w:r w:rsidR="00124285">
              <w:rPr>
                <w:sz w:val="28"/>
                <w:szCs w:val="28"/>
              </w:rPr>
              <w:t xml:space="preserve"> </w:t>
            </w:r>
          </w:p>
          <w:p w14:paraId="30243DE4" w14:textId="77777777" w:rsidR="00124285" w:rsidRDefault="00124285" w:rsidP="00124285">
            <w:pPr>
              <w:rPr>
                <w:sz w:val="28"/>
                <w:szCs w:val="28"/>
              </w:rPr>
            </w:pPr>
          </w:p>
          <w:p w14:paraId="79672F2A" w14:textId="77777777" w:rsidR="00124285" w:rsidRPr="00124285" w:rsidRDefault="00124285" w:rsidP="00124285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14:paraId="06894836" w14:textId="77777777" w:rsidR="00A45B73" w:rsidRPr="00A45B73" w:rsidRDefault="00D32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kp </w:t>
            </w:r>
          </w:p>
        </w:tc>
      </w:tr>
      <w:tr w:rsidR="00124285" w:rsidRPr="00A45B73" w14:paraId="65817C86" w14:textId="77777777" w:rsidTr="00A45B73">
        <w:tc>
          <w:tcPr>
            <w:tcW w:w="5211" w:type="dxa"/>
          </w:tcPr>
          <w:p w14:paraId="28F66897" w14:textId="10171E82" w:rsidR="004C0C5F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Kontorsprogram och webb B</w:t>
            </w:r>
          </w:p>
          <w:p w14:paraId="61FA16CC" w14:textId="5756928E" w:rsidR="004C0C5F" w:rsidRDefault="00F045E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Grunderna i relationsdatabaser</w:t>
            </w:r>
            <w:r w:rsidR="00EB76BF">
              <w:rPr>
                <w:sz w:val="28"/>
                <w:szCs w:val="28"/>
              </w:rPr>
              <w:t xml:space="preserve"> och CMS</w:t>
            </w:r>
          </w:p>
          <w:p w14:paraId="34EE0B77" w14:textId="77777777" w:rsidR="0066161B" w:rsidRDefault="000210ED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Grunderna i Photoshop och </w:t>
            </w:r>
            <w:proofErr w:type="spellStart"/>
            <w:r>
              <w:rPr>
                <w:sz w:val="28"/>
                <w:szCs w:val="28"/>
              </w:rPr>
              <w:t>Illustrator</w:t>
            </w:r>
            <w:proofErr w:type="spellEnd"/>
          </w:p>
          <w:p w14:paraId="2B3AAAD9" w14:textId="77777777" w:rsidR="00124285" w:rsidRDefault="0066161B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Bildhantering för webben</w:t>
            </w:r>
            <w:r w:rsidR="00124285">
              <w:rPr>
                <w:sz w:val="28"/>
                <w:szCs w:val="28"/>
              </w:rPr>
              <w:t xml:space="preserve"> </w:t>
            </w:r>
          </w:p>
          <w:p w14:paraId="04B91FC7" w14:textId="77777777" w:rsidR="000210ED" w:rsidRPr="000210ED" w:rsidRDefault="000210E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Yrkesprovsplanering </w:t>
            </w:r>
          </w:p>
          <w:p w14:paraId="4D04B9B5" w14:textId="77777777" w:rsidR="00124285" w:rsidRPr="00124285" w:rsidRDefault="00124285" w:rsidP="00124285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14:paraId="4955393C" w14:textId="77777777" w:rsidR="00124285" w:rsidRDefault="00124285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kp </w:t>
            </w:r>
          </w:p>
        </w:tc>
      </w:tr>
      <w:tr w:rsidR="00A45B73" w:rsidRPr="00A45B73" w14:paraId="3ED3C07A" w14:textId="77777777" w:rsidTr="00A45B73">
        <w:tc>
          <w:tcPr>
            <w:tcW w:w="5211" w:type="dxa"/>
          </w:tcPr>
          <w:p w14:paraId="339316B1" w14:textId="12902462" w:rsidR="00362EC0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Kundbetjäning </w:t>
            </w:r>
          </w:p>
          <w:p w14:paraId="5552CA28" w14:textId="77777777" w:rsidR="003020AA" w:rsidRDefault="003020AA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Företaget och kunden</w:t>
            </w:r>
          </w:p>
          <w:p w14:paraId="64224A7A" w14:textId="1503FEB4" w:rsidR="003020AA" w:rsidRDefault="00364D5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Företagsverksamhet</w:t>
            </w:r>
          </w:p>
          <w:p w14:paraId="3B78D470" w14:textId="77777777" w:rsidR="000210ED" w:rsidRPr="000210ED" w:rsidRDefault="000210E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Yrkesprovsplanering </w:t>
            </w:r>
          </w:p>
          <w:p w14:paraId="257AAB06" w14:textId="77777777" w:rsidR="00124285" w:rsidRDefault="00124285" w:rsidP="00124285">
            <w:pPr>
              <w:rPr>
                <w:sz w:val="28"/>
                <w:szCs w:val="28"/>
              </w:rPr>
            </w:pPr>
          </w:p>
          <w:p w14:paraId="6DFFD2F4" w14:textId="77777777" w:rsidR="00710F78" w:rsidRPr="00124285" w:rsidRDefault="00A45B73" w:rsidP="00124285">
            <w:pPr>
              <w:rPr>
                <w:i/>
                <w:sz w:val="28"/>
                <w:szCs w:val="28"/>
              </w:rPr>
            </w:pPr>
            <w:r w:rsidRPr="001242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1" w:type="dxa"/>
          </w:tcPr>
          <w:p w14:paraId="0A4CC950" w14:textId="77777777" w:rsidR="00A45B73" w:rsidRPr="00A45B73" w:rsidRDefault="00124285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29D8">
              <w:rPr>
                <w:sz w:val="28"/>
                <w:szCs w:val="28"/>
              </w:rPr>
              <w:t xml:space="preserve"> kp</w:t>
            </w:r>
            <w:r w:rsidR="00626BEA">
              <w:rPr>
                <w:sz w:val="28"/>
                <w:szCs w:val="28"/>
              </w:rPr>
              <w:t xml:space="preserve"> </w:t>
            </w:r>
          </w:p>
        </w:tc>
      </w:tr>
      <w:tr w:rsidR="00124285" w:rsidRPr="00A45B73" w14:paraId="5ADF6DA3" w14:textId="77777777" w:rsidTr="00A45B73">
        <w:tc>
          <w:tcPr>
            <w:tcW w:w="5211" w:type="dxa"/>
          </w:tcPr>
          <w:p w14:paraId="5C8BEDEC" w14:textId="77777777" w:rsidR="00124285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Kundbetjäning B </w:t>
            </w:r>
          </w:p>
          <w:p w14:paraId="7F335C42" w14:textId="554F0CCA" w:rsidR="00124285" w:rsidRDefault="00364D5D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Servicesituationerna</w:t>
            </w:r>
          </w:p>
          <w:p w14:paraId="54AA9393" w14:textId="153ED55F" w:rsidR="00364D5D" w:rsidRDefault="00A21CE8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Kundvård</w:t>
            </w:r>
          </w:p>
          <w:p w14:paraId="706754E6" w14:textId="77777777" w:rsidR="000210ED" w:rsidRPr="000210ED" w:rsidRDefault="000210ED" w:rsidP="000210ED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Yrkesprovsplanering </w:t>
            </w:r>
          </w:p>
          <w:p w14:paraId="4730DE63" w14:textId="77777777" w:rsidR="00124285" w:rsidRDefault="00124285" w:rsidP="00124285">
            <w:pPr>
              <w:rPr>
                <w:sz w:val="28"/>
                <w:szCs w:val="28"/>
              </w:rPr>
            </w:pPr>
          </w:p>
          <w:p w14:paraId="38D045EB" w14:textId="77777777" w:rsidR="00124285" w:rsidRPr="00124285" w:rsidRDefault="00124285" w:rsidP="00124285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14:paraId="29172CED" w14:textId="77777777" w:rsidR="00124285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kp </w:t>
            </w:r>
          </w:p>
          <w:p w14:paraId="792350CB" w14:textId="77777777" w:rsidR="00124285" w:rsidRPr="00124285" w:rsidRDefault="00124285" w:rsidP="00124285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</w:tr>
      <w:tr w:rsidR="00A45B73" w:rsidRPr="00A45B73" w14:paraId="551F3579" w14:textId="77777777" w:rsidTr="00A45B73">
        <w:tc>
          <w:tcPr>
            <w:tcW w:w="5211" w:type="dxa"/>
          </w:tcPr>
          <w:p w14:paraId="487DE3A6" w14:textId="4E8D40F0" w:rsidR="00A45B73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</w:t>
            </w:r>
            <w:r w:rsidR="00873DF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, arbete med serviceuppgifter </w:t>
            </w:r>
          </w:p>
          <w:p w14:paraId="2093448D" w14:textId="77777777" w:rsidR="00710F78" w:rsidRDefault="00710F78">
            <w:pPr>
              <w:rPr>
                <w:sz w:val="28"/>
                <w:szCs w:val="28"/>
              </w:rPr>
            </w:pPr>
          </w:p>
          <w:p w14:paraId="4CB9A89E" w14:textId="77777777" w:rsidR="00124285" w:rsidRDefault="0092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dagar Extern LIA</w:t>
            </w:r>
            <w:r w:rsidR="00124285">
              <w:rPr>
                <w:sz w:val="28"/>
                <w:szCs w:val="28"/>
              </w:rPr>
              <w:t xml:space="preserve"> </w:t>
            </w:r>
          </w:p>
          <w:p w14:paraId="0986959C" w14:textId="77777777" w:rsidR="00124285" w:rsidRPr="00A45B73" w:rsidRDefault="00124285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14:paraId="0B263DD8" w14:textId="77777777" w:rsidR="00A45B73" w:rsidRPr="00A45B73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29D8">
              <w:rPr>
                <w:sz w:val="28"/>
                <w:szCs w:val="28"/>
              </w:rPr>
              <w:t xml:space="preserve"> kp</w:t>
            </w:r>
          </w:p>
        </w:tc>
      </w:tr>
      <w:tr w:rsidR="00A45B73" w:rsidRPr="00A45B73" w14:paraId="28DA087F" w14:textId="77777777" w:rsidTr="00A45B73">
        <w:tc>
          <w:tcPr>
            <w:tcW w:w="5211" w:type="dxa"/>
          </w:tcPr>
          <w:p w14:paraId="29535107" w14:textId="77777777" w:rsidR="00D329D8" w:rsidRDefault="00124285" w:rsidP="00D32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 2, arbete med serviceuppgifter </w:t>
            </w:r>
          </w:p>
          <w:p w14:paraId="7C584CDC" w14:textId="77777777" w:rsidR="00124285" w:rsidRDefault="00124285" w:rsidP="00D329D8">
            <w:pPr>
              <w:rPr>
                <w:sz w:val="28"/>
                <w:szCs w:val="28"/>
              </w:rPr>
            </w:pPr>
          </w:p>
          <w:p w14:paraId="62899386" w14:textId="2AC47A1C" w:rsidR="00124285" w:rsidRPr="003B46B0" w:rsidRDefault="00926A06" w:rsidP="00D329D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D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dagar Extern LIA</w:t>
            </w:r>
            <w:r w:rsidR="00124285">
              <w:rPr>
                <w:sz w:val="28"/>
                <w:szCs w:val="28"/>
              </w:rPr>
              <w:t xml:space="preserve"> </w:t>
            </w:r>
            <w:r w:rsidR="00873DF0">
              <w:rPr>
                <w:sz w:val="28"/>
                <w:szCs w:val="28"/>
              </w:rPr>
              <w:t>inklusive YP</w:t>
            </w:r>
          </w:p>
          <w:p w14:paraId="52ED6268" w14:textId="77777777" w:rsidR="00D329D8" w:rsidRPr="00D329D8" w:rsidRDefault="00D329D8" w:rsidP="00D329D8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14:paraId="77E50ABE" w14:textId="77777777" w:rsidR="00A45B73" w:rsidRPr="00A45B73" w:rsidRDefault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kp </w:t>
            </w:r>
          </w:p>
        </w:tc>
      </w:tr>
    </w:tbl>
    <w:p w14:paraId="4F84B226" w14:textId="77777777" w:rsidR="00A45B73" w:rsidRPr="00D329D8" w:rsidRDefault="00A45B73" w:rsidP="00124285">
      <w:pPr>
        <w:rPr>
          <w:sz w:val="18"/>
          <w:szCs w:val="18"/>
        </w:rPr>
      </w:pPr>
    </w:p>
    <w:sectPr w:rsidR="00A45B73" w:rsidRPr="00D329D8" w:rsidSect="00D329D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01C3" w14:textId="77777777" w:rsidR="00FB36EB" w:rsidRDefault="00FB36EB" w:rsidP="00FD53B7">
      <w:pPr>
        <w:spacing w:after="0" w:line="240" w:lineRule="auto"/>
      </w:pPr>
      <w:r>
        <w:separator/>
      </w:r>
    </w:p>
  </w:endnote>
  <w:endnote w:type="continuationSeparator" w:id="0">
    <w:p w14:paraId="6CF84555" w14:textId="77777777" w:rsidR="00FB36EB" w:rsidRDefault="00FB36EB" w:rsidP="00FD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CBA1" w14:textId="77777777" w:rsidR="00FB36EB" w:rsidRDefault="00FB36EB" w:rsidP="00FD53B7">
      <w:pPr>
        <w:spacing w:after="0" w:line="240" w:lineRule="auto"/>
      </w:pPr>
      <w:r>
        <w:separator/>
      </w:r>
    </w:p>
  </w:footnote>
  <w:footnote w:type="continuationSeparator" w:id="0">
    <w:p w14:paraId="0B9196ED" w14:textId="77777777" w:rsidR="00FB36EB" w:rsidRDefault="00FB36EB" w:rsidP="00FD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4A45" w14:textId="538A7707" w:rsidR="00FD53B7" w:rsidRDefault="00FD53B7">
    <w:pPr>
      <w:pStyle w:val="Sidhuvud"/>
    </w:pPr>
    <w:r>
      <w:tab/>
    </w:r>
    <w:r>
      <w:tab/>
      <w:t xml:space="preserve">1.6 2017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A9"/>
    <w:multiLevelType w:val="hybridMultilevel"/>
    <w:tmpl w:val="75EC76FA"/>
    <w:lvl w:ilvl="0" w:tplc="82708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71DF"/>
    <w:multiLevelType w:val="hybridMultilevel"/>
    <w:tmpl w:val="F3DE0CB6"/>
    <w:lvl w:ilvl="0" w:tplc="A5C057E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3"/>
    <w:rsid w:val="00004340"/>
    <w:rsid w:val="000055C6"/>
    <w:rsid w:val="000210ED"/>
    <w:rsid w:val="00124285"/>
    <w:rsid w:val="001829CD"/>
    <w:rsid w:val="003020AA"/>
    <w:rsid w:val="003449A6"/>
    <w:rsid w:val="00362EC0"/>
    <w:rsid w:val="00364D5D"/>
    <w:rsid w:val="003B46B0"/>
    <w:rsid w:val="004C0C5F"/>
    <w:rsid w:val="00626BEA"/>
    <w:rsid w:val="00657B31"/>
    <w:rsid w:val="0066161B"/>
    <w:rsid w:val="00710F78"/>
    <w:rsid w:val="007903CE"/>
    <w:rsid w:val="007E6C2F"/>
    <w:rsid w:val="00873DF0"/>
    <w:rsid w:val="00926A06"/>
    <w:rsid w:val="0095673A"/>
    <w:rsid w:val="00976D5F"/>
    <w:rsid w:val="00A21CE8"/>
    <w:rsid w:val="00A45B73"/>
    <w:rsid w:val="00CA5F37"/>
    <w:rsid w:val="00D329D8"/>
    <w:rsid w:val="00EB76BF"/>
    <w:rsid w:val="00F045EA"/>
    <w:rsid w:val="00FA2BC3"/>
    <w:rsid w:val="00FB36EB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74FA"/>
  <w15:docId w15:val="{A4E583EC-D145-4FB0-AA9F-502CE8D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5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53B7"/>
  </w:style>
  <w:style w:type="paragraph" w:styleId="Sidfot">
    <w:name w:val="footer"/>
    <w:basedOn w:val="Normal"/>
    <w:link w:val="SidfotChar"/>
    <w:uiPriority w:val="99"/>
    <w:unhideWhenUsed/>
    <w:rsid w:val="00FD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96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Ålands gymnasium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 Sundberg</cp:lastModifiedBy>
  <cp:revision>2</cp:revision>
  <cp:lastPrinted>2016-05-26T08:48:00Z</cp:lastPrinted>
  <dcterms:created xsi:type="dcterms:W3CDTF">2017-06-04T18:22:00Z</dcterms:created>
  <dcterms:modified xsi:type="dcterms:W3CDTF">2017-06-04T18:22:00Z</dcterms:modified>
</cp:coreProperties>
</file>